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8A2" w:rsidRDefault="006C0A4A" w:rsidP="006C0A4A">
      <w:pPr>
        <w:jc w:val="center"/>
      </w:pPr>
      <w:r>
        <w:t>Student Internship Information</w:t>
      </w:r>
    </w:p>
    <w:p w:rsidR="006C0A4A" w:rsidRDefault="006C0A4A" w:rsidP="006C0A4A">
      <w:r>
        <w:t>Part-time Employment or Full Time Employment</w:t>
      </w:r>
    </w:p>
    <w:p w:rsidR="006C0A4A" w:rsidRDefault="006C0A4A" w:rsidP="006C0A4A">
      <w:pPr>
        <w:ind w:firstLine="720"/>
      </w:pPr>
      <w:r>
        <w:t>To access your student network account:</w:t>
      </w:r>
    </w:p>
    <w:p w:rsidR="006C0A4A" w:rsidRDefault="006C0A4A" w:rsidP="006C0A4A">
      <w:pPr>
        <w:pStyle w:val="ListParagraph"/>
        <w:numPr>
          <w:ilvl w:val="0"/>
          <w:numId w:val="2"/>
        </w:numPr>
      </w:pPr>
      <w:r>
        <w:t>Login to your account and click on the student resource tab</w:t>
      </w:r>
    </w:p>
    <w:p w:rsidR="006C0A4A" w:rsidRDefault="006C0A4A" w:rsidP="006C0A4A">
      <w:pPr>
        <w:pStyle w:val="ListParagraph"/>
        <w:numPr>
          <w:ilvl w:val="0"/>
          <w:numId w:val="2"/>
        </w:numPr>
      </w:pPr>
      <w:r>
        <w:t>Next look for the network logo</w:t>
      </w:r>
    </w:p>
    <w:p w:rsidR="006C0A4A" w:rsidRDefault="006C0A4A" w:rsidP="006C0A4A">
      <w:pPr>
        <w:pStyle w:val="ListParagraph"/>
        <w:numPr>
          <w:ilvl w:val="0"/>
          <w:numId w:val="2"/>
        </w:numPr>
      </w:pPr>
      <w:r>
        <w:t>Click on “student employment or career center” button</w:t>
      </w:r>
    </w:p>
    <w:p w:rsidR="006C0A4A" w:rsidRDefault="006C0A4A" w:rsidP="006C0A4A">
      <w:pPr>
        <w:pStyle w:val="ListParagraph"/>
        <w:numPr>
          <w:ilvl w:val="0"/>
          <w:numId w:val="2"/>
        </w:numPr>
      </w:pPr>
      <w:r>
        <w:t>Complete your profile and upload your resume</w:t>
      </w:r>
    </w:p>
    <w:p w:rsidR="006C0A4A" w:rsidRDefault="006C0A4A" w:rsidP="006C0A4A">
      <w:r>
        <w:t>Internships and Co-op Positions</w:t>
      </w:r>
    </w:p>
    <w:p w:rsidR="006C0A4A" w:rsidRDefault="006C0A4A" w:rsidP="006C0A4A">
      <w:r>
        <w:tab/>
        <w:t>To access your student network account</w:t>
      </w:r>
    </w:p>
    <w:p w:rsidR="006C0A4A" w:rsidRDefault="006C0A4A" w:rsidP="006C0A4A">
      <w:pPr>
        <w:pStyle w:val="ListParagraph"/>
        <w:numPr>
          <w:ilvl w:val="0"/>
          <w:numId w:val="4"/>
        </w:numPr>
      </w:pPr>
      <w:r>
        <w:t>Login to your account and click on the student resource tab</w:t>
      </w:r>
    </w:p>
    <w:p w:rsidR="006C0A4A" w:rsidRDefault="006C0A4A" w:rsidP="006C0A4A">
      <w:pPr>
        <w:pStyle w:val="ListParagraph"/>
        <w:numPr>
          <w:ilvl w:val="0"/>
          <w:numId w:val="4"/>
        </w:numPr>
      </w:pPr>
      <w:r>
        <w:t>Next look for the network logo</w:t>
      </w:r>
    </w:p>
    <w:p w:rsidR="006C0A4A" w:rsidRDefault="006C0A4A" w:rsidP="006C0A4A">
      <w:pPr>
        <w:pStyle w:val="ListParagraph"/>
        <w:numPr>
          <w:ilvl w:val="0"/>
          <w:numId w:val="4"/>
        </w:numPr>
      </w:pPr>
      <w:r>
        <w:t>Click on “internships” button</w:t>
      </w:r>
    </w:p>
    <w:p w:rsidR="006C0A4A" w:rsidRDefault="006C0A4A" w:rsidP="006C0A4A">
      <w:r>
        <w:t>Applying for jobs advertised through the career center</w:t>
      </w:r>
    </w:p>
    <w:p w:rsidR="006C0A4A" w:rsidRDefault="006C0A4A" w:rsidP="006C0A4A">
      <w:pPr>
        <w:ind w:left="720"/>
      </w:pPr>
      <w:r>
        <w:t>ATTENTION: You must upload a resume before you can apply for jobs.</w:t>
      </w:r>
    </w:p>
    <w:p w:rsidR="006C0A4A" w:rsidRDefault="006C0A4A" w:rsidP="006C0A4A">
      <w:pPr>
        <w:pStyle w:val="ListParagraph"/>
        <w:numPr>
          <w:ilvl w:val="0"/>
          <w:numId w:val="7"/>
        </w:numPr>
      </w:pPr>
      <w:r>
        <w:t>From your search results, select the position you want to view by clicking on either the job ID# or the Position Title</w:t>
      </w:r>
    </w:p>
    <w:p w:rsidR="006C0A4A" w:rsidRDefault="006C0A4A" w:rsidP="006C0A4A">
      <w:pPr>
        <w:pStyle w:val="ListParagraph"/>
        <w:numPr>
          <w:ilvl w:val="0"/>
          <w:numId w:val="7"/>
        </w:numPr>
      </w:pPr>
      <w:r>
        <w:t>Click on “submit my resume” button to have your resume sent to the employer.</w:t>
      </w:r>
    </w:p>
    <w:p w:rsidR="006C0A4A" w:rsidRDefault="006C0A4A" w:rsidP="006C0A4A">
      <w:pPr>
        <w:pStyle w:val="ListParagraph"/>
        <w:numPr>
          <w:ilvl w:val="0"/>
          <w:numId w:val="7"/>
        </w:numPr>
      </w:pPr>
      <w:r>
        <w:t>In the new window, select the documents you want to send to the employer.  You may select from any documents such as resumes and cover letters that you have uploaded to your account.</w:t>
      </w:r>
    </w:p>
    <w:p w:rsidR="006C0A4A" w:rsidRDefault="006C0A4A" w:rsidP="006C0A4A">
      <w:pPr>
        <w:pStyle w:val="ListParagraph"/>
        <w:numPr>
          <w:ilvl w:val="0"/>
          <w:numId w:val="7"/>
        </w:numPr>
      </w:pPr>
      <w:r>
        <w:t>Click the “submit” button</w:t>
      </w:r>
      <w:r>
        <w:br/>
      </w:r>
    </w:p>
    <w:p w:rsidR="006C0A4A" w:rsidRDefault="006C0A4A" w:rsidP="006C0A4A">
      <w:pPr>
        <w:ind w:left="720"/>
        <w:jc w:val="center"/>
      </w:pPr>
      <w:r>
        <w:t>Questions?</w:t>
      </w:r>
    </w:p>
    <w:p w:rsidR="006C0A4A" w:rsidRDefault="006C0A4A" w:rsidP="006C0A4A">
      <w:pPr>
        <w:ind w:left="720"/>
      </w:pPr>
      <w:r>
        <w:t>Contact the Career Center at Union Hall, Suite 116* Careercenter.unt.edu* (555)-575-8999*</w:t>
      </w:r>
    </w:p>
    <w:p w:rsidR="006C0A4A" w:rsidRDefault="006C0A4A" w:rsidP="006C0A4A">
      <w:pPr>
        <w:ind w:left="720"/>
        <w:jc w:val="center"/>
      </w:pPr>
      <w:r>
        <w:t>Careercenter@unt.edu</w:t>
      </w:r>
      <w:r>
        <w:br/>
      </w:r>
      <w:bookmarkStart w:id="0" w:name="_GoBack"/>
      <w:bookmarkEnd w:id="0"/>
      <w:r>
        <w:br/>
      </w:r>
      <w:r>
        <w:br/>
      </w:r>
    </w:p>
    <w:sectPr w:rsidR="006C0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33F9"/>
    <w:multiLevelType w:val="hybridMultilevel"/>
    <w:tmpl w:val="3DF09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8B3DDB"/>
    <w:multiLevelType w:val="hybridMultilevel"/>
    <w:tmpl w:val="775A3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6507CC7"/>
    <w:multiLevelType w:val="hybridMultilevel"/>
    <w:tmpl w:val="434406B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C8E7004"/>
    <w:multiLevelType w:val="hybridMultilevel"/>
    <w:tmpl w:val="4922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E121B4"/>
    <w:multiLevelType w:val="hybridMultilevel"/>
    <w:tmpl w:val="41329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41D4703"/>
    <w:multiLevelType w:val="hybridMultilevel"/>
    <w:tmpl w:val="260AB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855F0A"/>
    <w:multiLevelType w:val="hybridMultilevel"/>
    <w:tmpl w:val="9FB0B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A4A"/>
    <w:rsid w:val="006C0A4A"/>
    <w:rsid w:val="009D28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A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B779A-BB20-4CFF-ADAA-5C810CDFD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gab330user</dc:creator>
  <cp:lastModifiedBy>gab330user</cp:lastModifiedBy>
  <cp:revision>1</cp:revision>
  <dcterms:created xsi:type="dcterms:W3CDTF">2013-10-17T15:18:00Z</dcterms:created>
  <dcterms:modified xsi:type="dcterms:W3CDTF">2013-10-17T15:26:00Z</dcterms:modified>
</cp:coreProperties>
</file>